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6" w:rsidRPr="00A923CA" w:rsidRDefault="00AE6736" w:rsidP="000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</w:pPr>
      <w:r w:rsidRPr="00A923CA">
        <w:rPr>
          <w:noProof/>
          <w:lang w:eastAsia="uk-UA"/>
        </w:rPr>
        <w:drawing>
          <wp:inline distT="0" distB="0" distL="0" distR="0" wp14:anchorId="7F042C7A" wp14:editId="5E2B3F6D">
            <wp:extent cx="5882640" cy="8305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EB" w:rsidRPr="00244A77" w:rsidRDefault="00BA02EB" w:rsidP="00244A77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Уважаемые коллеги! Внимание!</w:t>
      </w:r>
      <w:r w:rsidRPr="00244A7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244A77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23.06.2015</w:t>
      </w:r>
      <w:r w:rsidRPr="00244A77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происходит изменение правил подачи для получения Шенген виз.</w:t>
      </w:r>
      <w:r w:rsidRPr="00244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A77">
        <w:br/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Изменение состоит в том, что все заявители должны будут лично явиться в визовый центр, для предоставления своих биометрических данных (отпечатки пальцев, цифровую фотографию, электронную подпись), не зависимо от наличия биометрического паспорта.  Дети до 12 лет не сдают биометрические данные.</w:t>
      </w:r>
      <w:r w:rsidRPr="00244A77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44A77">
        <w:rPr>
          <w:bdr w:val="none" w:sz="0" w:space="0" w:color="auto" w:frame="1"/>
          <w:shd w:val="clear" w:color="auto" w:fill="FFFFFF"/>
        </w:rPr>
        <w:br/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Процедура проводится</w:t>
      </w:r>
      <w:r w:rsidRPr="00244A77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один раз в 5 лет, то есть при дальнейшей подаче документов на Шенген визы, в том числе и многократные, данные будут храниться в системе VIS в течении 60 месяце (5 лет).</w:t>
      </w:r>
    </w:p>
    <w:p w:rsidR="00533034" w:rsidRPr="00244A77" w:rsidRDefault="00BA02EB" w:rsidP="00244A77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 заявители, которые имеют действующие многократные визы и получили их до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23.06.2015</w:t>
      </w:r>
      <w:r w:rsidRPr="00244A7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могут ездить по своим визам без сдачи биометрических данных, после окончания многократной визы, заявитель должен так же сдавать биометрию, для получения следующей Шенген визы.</w:t>
      </w:r>
    </w:p>
    <w:p w:rsidR="00AC3E99" w:rsidRPr="00A923CA" w:rsidRDefault="00AC3E99" w:rsidP="00BA02EB">
      <w:pPr>
        <w:pStyle w:val="aa"/>
        <w:spacing w:before="0" w:beforeAutospacing="0" w:after="0" w:afterAutospacing="0"/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</w:pPr>
      <w:r w:rsidRPr="00A923CA">
        <w:rPr>
          <w:b/>
          <w:sz w:val="22"/>
          <w:szCs w:val="22"/>
        </w:rPr>
        <w:t xml:space="preserve">Консульский сбор: </w:t>
      </w:r>
      <w:r w:rsidRPr="00A923CA">
        <w:rPr>
          <w:b/>
          <w:bCs/>
          <w:sz w:val="22"/>
          <w:szCs w:val="22"/>
        </w:rPr>
        <w:t xml:space="preserve">35 евро +  </w:t>
      </w:r>
      <w:r w:rsidRPr="00A923CA">
        <w:rPr>
          <w:b/>
          <w:bCs/>
          <w:sz w:val="22"/>
          <w:szCs w:val="22"/>
          <w:lang w:val="ru-RU"/>
        </w:rPr>
        <w:t>3</w:t>
      </w:r>
      <w:r w:rsidRPr="00A923CA">
        <w:rPr>
          <w:b/>
          <w:bCs/>
          <w:sz w:val="22"/>
          <w:szCs w:val="22"/>
        </w:rPr>
        <w:t>0 евро (услуги визового центру);</w:t>
      </w:r>
      <w:r w:rsidRPr="00A923CA">
        <w:rPr>
          <w:b/>
          <w:sz w:val="22"/>
          <w:szCs w:val="22"/>
        </w:rPr>
        <w:br/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 xml:space="preserve">Для детей до 18 лет </w:t>
      </w:r>
      <w:r w:rsidRPr="00A923CA">
        <w:rPr>
          <w:rStyle w:val="a3"/>
          <w:sz w:val="22"/>
          <w:szCs w:val="22"/>
          <w:bdr w:val="none" w:sz="0" w:space="0" w:color="auto" w:frame="1"/>
        </w:rPr>
        <w:t>услуги визового центра</w:t>
      </w:r>
      <w:r w:rsidRPr="00A923CA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>- 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  <w:t>3</w:t>
      </w:r>
      <w:r w:rsidR="00BA02EB"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>0 евро</w:t>
      </w:r>
      <w:r w:rsidR="00BA02EB"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</w:p>
    <w:p w:rsidR="00AC3E99" w:rsidRPr="00A923CA" w:rsidRDefault="00AC3E99" w:rsidP="00BA02EB">
      <w:pPr>
        <w:pStyle w:val="aa"/>
        <w:spacing w:before="0" w:beforeAutospacing="0" w:after="0" w:afterAutospacing="0"/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</w:pP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>Пенсионеры при наличии справки с пенсионного фонда о начислении пенсии и ксерокопии пенсионного удостоверения</w:t>
      </w:r>
      <w:r w:rsidRPr="00A923CA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923CA">
        <w:rPr>
          <w:rStyle w:val="a3"/>
          <w:sz w:val="22"/>
          <w:szCs w:val="22"/>
          <w:bdr w:val="none" w:sz="0" w:space="0" w:color="auto" w:frame="1"/>
        </w:rPr>
        <w:t>услуги визового центра</w:t>
      </w:r>
      <w:r w:rsidRPr="00A923CA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  <w:t>3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>0 евро</w:t>
      </w:r>
    </w:p>
    <w:p w:rsidR="00BA02EB" w:rsidRPr="00A923CA" w:rsidRDefault="00BA02EB" w:rsidP="00BA02EB">
      <w:pPr>
        <w:pStyle w:val="aa"/>
        <w:spacing w:before="0" w:after="0"/>
        <w:rPr>
          <w:rStyle w:val="a3"/>
          <w:b w:val="0"/>
          <w:i/>
          <w:u w:val="single"/>
          <w:bdr w:val="none" w:sz="0" w:space="0" w:color="auto" w:frame="1"/>
          <w:shd w:val="clear" w:color="auto" w:fill="FFFFFF"/>
          <w:lang w:val="ru-RU"/>
        </w:rPr>
      </w:pPr>
      <w:r w:rsidRPr="00A923CA">
        <w:rPr>
          <w:b/>
          <w:i/>
          <w:color w:val="333333"/>
          <w:u w:val="single"/>
          <w:shd w:val="clear" w:color="auto" w:fill="FFFFFF"/>
        </w:rPr>
        <w:t>Оплата визовым центром принимается исключительно в гривнах!</w:t>
      </w:r>
    </w:p>
    <w:p w:rsidR="00533034" w:rsidRPr="00A923CA" w:rsidRDefault="00AC3E99" w:rsidP="00533034">
      <w:pPr>
        <w:pStyle w:val="aa"/>
        <w:spacing w:before="0" w:after="0"/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</w:pP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 xml:space="preserve">Срок оформление – 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  <w:lang w:val="ru-RU"/>
        </w:rPr>
        <w:t>15</w:t>
      </w:r>
      <w:r w:rsidRPr="00A923CA">
        <w:rPr>
          <w:rStyle w:val="a3"/>
          <w:sz w:val="22"/>
          <w:szCs w:val="22"/>
          <w:bdr w:val="none" w:sz="0" w:space="0" w:color="auto" w:frame="1"/>
          <w:shd w:val="clear" w:color="auto" w:fill="FFFFFF"/>
        </w:rPr>
        <w:t xml:space="preserve"> дней</w:t>
      </w:r>
    </w:p>
    <w:p w:rsidR="00533034" w:rsidRPr="00A923CA" w:rsidRDefault="00BA02EB" w:rsidP="00533034">
      <w:pPr>
        <w:jc w:val="center"/>
        <w:rPr>
          <w:rStyle w:val="a3"/>
          <w:rFonts w:ascii="Times New Roman" w:hAnsi="Times New Roman" w:cs="Times New Roman"/>
          <w:bCs w:val="0"/>
          <w:lang w:val="ru-RU"/>
        </w:rPr>
      </w:pPr>
      <w:r w:rsidRPr="00A923CA">
        <w:rPr>
          <w:rFonts w:ascii="Times New Roman" w:hAnsi="Times New Roman" w:cs="Times New Roman"/>
          <w:b/>
        </w:rPr>
        <w:t>СПИСОК ДОКУМЕНТОВ ДЛЯ ОФОРМЛЕНИЯ ТУРИСТИЧЕСКОЙ ВИЗЫ В</w:t>
      </w:r>
      <w:r w:rsidRPr="00A923CA">
        <w:rPr>
          <w:rFonts w:ascii="Times New Roman" w:hAnsi="Times New Roman" w:cs="Times New Roman"/>
          <w:b/>
          <w:lang w:val="ru-RU"/>
        </w:rPr>
        <w:t>О ФРАНЦИЮ</w:t>
      </w:r>
      <w:r w:rsidRPr="00A923CA">
        <w:rPr>
          <w:rFonts w:ascii="Times New Roman" w:hAnsi="Times New Roman" w:cs="Times New Roman"/>
          <w:b/>
        </w:rPr>
        <w:t>:</w:t>
      </w:r>
    </w:p>
    <w:p w:rsidR="00AC3E99" w:rsidRPr="00A923CA" w:rsidRDefault="00AC3E99" w:rsidP="00AC3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Анкетные данные туриста (по форме оператора).</w:t>
      </w:r>
      <w:r w:rsidRPr="00A923C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Обязательно заполнение ВСЕ  пункты анкеты.</w:t>
      </w:r>
      <w:r w:rsidR="00BA02EB"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BA02EB" w:rsidRPr="00A923CA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>Образец анкеты здесь.</w:t>
      </w:r>
    </w:p>
    <w:p w:rsidR="00300623" w:rsidRPr="00A923CA" w:rsidRDefault="00300623" w:rsidP="00AC3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A923CA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Соглашение на </w:t>
      </w:r>
      <w:r w:rsidR="00180425" w:rsidRPr="00A923CA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>обработку</w:t>
      </w:r>
      <w:r w:rsidRPr="00A923CA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персональных данных</w:t>
      </w:r>
      <w:r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, подписанная заявителем лично (в случае несовершеннолетних заявителей</w:t>
      </w:r>
      <w:r w:rsidR="00180425"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подпись ставит один из родителей</w:t>
      </w:r>
      <w:r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)</w:t>
      </w:r>
      <w:r w:rsidR="00180425"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hyperlink r:id="rId9" w:history="1">
        <w:r w:rsidR="00AC3986" w:rsidRPr="00A923CA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Письменное соглашение</w:t>
        </w:r>
      </w:hyperlink>
      <w:r w:rsidR="00180425" w:rsidRPr="00A923CA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>.</w:t>
      </w:r>
    </w:p>
    <w:p w:rsidR="00AC3E99" w:rsidRPr="00A923CA" w:rsidRDefault="00BA02EB" w:rsidP="001804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</w:t>
      </w:r>
      <w:r w:rsidRPr="00A923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аграничный паспорт</w:t>
      </w:r>
      <w:r w:rsidR="00BC4816" w:rsidRPr="00A9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действующий не менее </w:t>
      </w:r>
      <w:r w:rsidR="00BC4816" w:rsidRPr="00A923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A9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месяцев после прибытия из поездки, обязательное наличие 2-х пустых страниц; если </w:t>
      </w:r>
      <w:r w:rsidR="00741087" w:rsidRPr="00A923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есть </w:t>
      </w:r>
      <w:r w:rsidRPr="00A923CA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 действующих/ недействующих паспортов: ОБЯЗАТЕЛЬНО ПРЕДОСТАВЛЯЮТСЯ ОРИГИНАЛЫ ВСЕХ ЗАГРАНИЧНЫХ ПАСПОРТОВ и прикладываются ксерокопии абсолютно всех страниц с отметками заграничных паспортов</w:t>
      </w:r>
      <w:r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r w:rsidR="00AC3E99"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Не принимаются: паспорта с продленным сроком действия, паспорта на девичьих фамилиях, если настоящая ф</w:t>
      </w:r>
      <w:r w:rsidR="00300623"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амилия изменена на фамилию мужа</w:t>
      </w:r>
      <w:r w:rsidR="00300623"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ru-RU" w:eastAsia="uk-UA"/>
        </w:rPr>
        <w:t>.</w:t>
      </w:r>
      <w:r w:rsidR="00180425" w:rsidRPr="00A923C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AC3E99" w:rsidRPr="00A923C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могут быть вписаны в загранпаспорт, только если им не исполнилось 14  лет. Если ребенку исполнилось 3 года, то в паспорт должна быть вклеена его фотография.</w:t>
      </w:r>
      <w:r w:rsidR="00533034" w:rsidRPr="00A923CA">
        <w:rPr>
          <w:rFonts w:ascii="Tahoma" w:hAnsi="Tahoma" w:cs="Tahoma"/>
          <w:color w:val="414141"/>
          <w:sz w:val="27"/>
          <w:szCs w:val="27"/>
          <w:shd w:val="clear" w:color="auto" w:fill="FBFBFB"/>
        </w:rPr>
        <w:t xml:space="preserve"> </w:t>
      </w:r>
    </w:p>
    <w:p w:rsidR="00AC3E99" w:rsidRPr="00A923CA" w:rsidRDefault="00AC3E99" w:rsidP="00AC3E99">
      <w:pPr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Копия украинского паспорта</w:t>
      </w:r>
      <w:r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A923CA">
        <w:rPr>
          <w:rFonts w:ascii="Times New Roman" w:hAnsi="Times New Roman" w:cs="Times New Roman"/>
          <w:sz w:val="24"/>
          <w:szCs w:val="24"/>
          <w:shd w:val="clear" w:color="auto" w:fill="FFFFFF"/>
        </w:rPr>
        <w:t>(все страницы с отметками,</w:t>
      </w:r>
      <w:r w:rsidRPr="00A92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3C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ПАСПОРТЕ, ОБЬЯЗАТЕЛЬНО ДОЛЖЕН БЫТЬ ШТАМП О ПОЛУЧЕНИИ ЗАГРАН ПАСПОРТА).</w:t>
      </w:r>
      <w:r w:rsidRPr="00A923CA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00623" w:rsidRPr="00A923CA" w:rsidRDefault="00300623" w:rsidP="00AC3E99">
      <w:pPr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</w:t>
      </w:r>
      <w:r w:rsidRPr="00A923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опия идентификационного кода</w:t>
      </w:r>
      <w:r w:rsidRPr="00A923CA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перевода</w:t>
      </w:r>
      <w:r w:rsidRPr="00A92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C3E99" w:rsidRPr="00A923CA" w:rsidRDefault="00300623" w:rsidP="00AC3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ru-RU" w:eastAsia="uk-UA"/>
        </w:rPr>
        <w:t>2</w:t>
      </w:r>
      <w:r w:rsidR="00AC3E99" w:rsidRPr="00A923C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цветные фото</w:t>
      </w:r>
      <w:r w:rsidR="00AC3986"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="00AC3986" w:rsidRPr="00A923C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3,5*4,5,  80% лица – от подбородка до макушки 3 см, белый фон, не более 3 </w:t>
      </w:r>
      <w:proofErr w:type="gramStart"/>
      <w:r w:rsidR="00AC3986" w:rsidRPr="00A923C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мес</w:t>
      </w:r>
      <w:proofErr w:type="gramEnd"/>
      <w:r w:rsidR="00AC3986" w:rsidRPr="00A923C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давности,</w:t>
      </w:r>
      <w:r w:rsidR="00AC3986" w:rsidRPr="00A923C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AC3986" w:rsidRPr="00A923CA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обязательно открытый лоб и уши!</w:t>
      </w:r>
      <w:r w:rsidR="00AC3986"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(также фото детей, которые едут)</w:t>
      </w:r>
    </w:p>
    <w:p w:rsidR="00AC3E99" w:rsidRPr="00A923CA" w:rsidRDefault="00AC3E99" w:rsidP="00BC48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Копия свидетельства о браке/разводе</w:t>
      </w:r>
      <w:r w:rsidR="00300623"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ru-RU" w:eastAsia="uk-UA"/>
        </w:rPr>
        <w:t xml:space="preserve"> (с переводом на французский или английский язык)</w:t>
      </w:r>
      <w:r w:rsidRPr="00A923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;</w:t>
      </w:r>
    </w:p>
    <w:p w:rsidR="00AC3E99" w:rsidRPr="00A923CA" w:rsidRDefault="00AC3E99" w:rsidP="005B51DD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Для работающих:</w:t>
      </w:r>
    </w:p>
    <w:p w:rsidR="00BC4816" w:rsidRPr="00A923CA" w:rsidRDefault="00BC4816" w:rsidP="005B51DD">
      <w:pPr>
        <w:pStyle w:val="ac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34" w:lineRule="atLeast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lastRenderedPageBreak/>
        <w:t>C</w:t>
      </w:r>
      <w:r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правка с указанием должности, даты принятия на работу, зарплаты работника с разбивкой за последние 6 месяцев, названия и адреса предприятия, разрешения на выезд, сроками пребывания и гарантией возвращения в Украину, печатью предприятия, подписью директора и  главного бухгалтера</w:t>
      </w:r>
      <w:r w:rsidRPr="00A9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 с переводом на французский или английский языки: неофициальный перевод, заверять перевод нотариально не нужно)</w:t>
      </w:r>
      <w:r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A923CA">
        <w:t xml:space="preserve"> </w:t>
      </w:r>
      <w:hyperlink r:id="rId10" w:history="1">
        <w:r w:rsidRPr="00A923CA">
          <w:rPr>
            <w:rStyle w:val="a3"/>
            <w:rFonts w:ascii="Times New Roman" w:hAnsi="Times New Roman" w:cs="Times New Roman"/>
            <w:b w:val="0"/>
            <w:sz w:val="24"/>
            <w:szCs w:val="24"/>
            <w:u w:val="single"/>
            <w:shd w:val="clear" w:color="auto" w:fill="FFFFFF"/>
          </w:rPr>
          <w:t>Образец справки с работы</w:t>
        </w:r>
      </w:hyperlink>
      <w:r w:rsidRPr="00A923C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C3E99" w:rsidRPr="00A923CA" w:rsidRDefault="00AC3E99" w:rsidP="005B51DD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Для частных предпринимателей:</w:t>
      </w:r>
    </w:p>
    <w:p w:rsidR="00BD5993" w:rsidRPr="00244A77" w:rsidRDefault="00BC4816" w:rsidP="005B51DD">
      <w:pPr>
        <w:pStyle w:val="ac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34" w:lineRule="atLeast"/>
        <w:ind w:left="426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</w:t>
      </w:r>
      <w:r w:rsidR="00BD5993"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видетельство о регистрации </w:t>
      </w:r>
      <w:r w:rsidR="00BD5993" w:rsidRPr="0024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(с переводом на французский или английский языки)</w:t>
      </w:r>
    </w:p>
    <w:p w:rsidR="00BD5993" w:rsidRPr="00244A77" w:rsidRDefault="00BD5993" w:rsidP="005B51DD">
      <w:pPr>
        <w:pStyle w:val="ac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34" w:lineRule="atLeast"/>
        <w:ind w:left="426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6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</w:t>
      </w:r>
      <w:r w:rsidR="00BC4816" w:rsidRPr="0076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76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детельство плательщика налогов</w:t>
      </w:r>
      <w:r w:rsidRPr="007672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24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(с переводом на французский или английский языки)</w:t>
      </w:r>
    </w:p>
    <w:p w:rsidR="00AC3E99" w:rsidRPr="00A923CA" w:rsidRDefault="00BD5993" w:rsidP="005B51DD">
      <w:pPr>
        <w:pStyle w:val="ac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34" w:lineRule="atLeast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</w:t>
      </w:r>
      <w:r w:rsidR="00BC4816"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тч</w:t>
      </w:r>
      <w:r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 </w:t>
      </w:r>
      <w:r w:rsidR="00BC4816"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или налоговая декларация за последние 6 месяце</w:t>
      </w:r>
      <w:proofErr w:type="gramStart"/>
      <w:r w:rsidR="00BC4816" w:rsidRPr="00A923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BC4816" w:rsidRPr="00A9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proofErr w:type="gramEnd"/>
      <w:r w:rsidR="00BC4816" w:rsidRPr="00A9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 переводом на французский или английский языки)</w:t>
      </w:r>
    </w:p>
    <w:p w:rsidR="00AC3E99" w:rsidRPr="00A923CA" w:rsidRDefault="00AC3E99" w:rsidP="005B51DD">
      <w:pPr>
        <w:spacing w:after="0" w:line="180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Для нотариусов:</w:t>
      </w:r>
    </w:p>
    <w:p w:rsidR="005B51DD" w:rsidRPr="0076729D" w:rsidRDefault="00AC3E99" w:rsidP="005B51DD">
      <w:pPr>
        <w:numPr>
          <w:ilvl w:val="0"/>
          <w:numId w:val="10"/>
        </w:numPr>
        <w:tabs>
          <w:tab w:val="clear" w:pos="720"/>
          <w:tab w:val="num" w:pos="426"/>
        </w:tabs>
        <w:spacing w:after="0" w:line="180" w:lineRule="atLeast"/>
        <w:ind w:left="567" w:hanging="425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76729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Регистрационное удостоверение (копия) с фото и номером. Выдается Управл</w:t>
      </w:r>
      <w:r w:rsidR="005B51DD" w:rsidRPr="0076729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ением</w:t>
      </w:r>
    </w:p>
    <w:p w:rsidR="005B51DD" w:rsidRPr="0076729D" w:rsidRDefault="005B51DD" w:rsidP="005B51DD">
      <w:pPr>
        <w:spacing w:after="0" w:line="180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76729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Юстиции областного уровня</w:t>
      </w:r>
      <w:r w:rsidRPr="00767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44A7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переводом на французский или английский языки)</w:t>
      </w:r>
    </w:p>
    <w:p w:rsidR="00AC3E99" w:rsidRPr="00A923CA" w:rsidRDefault="00AC3E99" w:rsidP="00244A77">
      <w:pPr>
        <w:tabs>
          <w:tab w:val="left" w:pos="5772"/>
        </w:tabs>
        <w:spacing w:after="0" w:line="180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 xml:space="preserve">Для </w:t>
      </w:r>
      <w:r w:rsidR="005B51DD" w:rsidRPr="00A923C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безработных</w:t>
      </w:r>
      <w:r w:rsidRPr="00A923CA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uk-UA"/>
        </w:rPr>
        <w:t>:</w:t>
      </w:r>
      <w:r w:rsidR="00244A77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uk-UA"/>
        </w:rPr>
        <w:tab/>
      </w:r>
    </w:p>
    <w:p w:rsidR="005B51DD" w:rsidRPr="00A923CA" w:rsidRDefault="005B51DD" w:rsidP="005B51DD">
      <w:pPr>
        <w:numPr>
          <w:ilvl w:val="0"/>
          <w:numId w:val="10"/>
        </w:numPr>
        <w:tabs>
          <w:tab w:val="clear" w:pos="720"/>
          <w:tab w:val="num" w:pos="284"/>
        </w:tabs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отариально заверенное письмо о спонсорстве на время поездки от ближайших родственников, финансовые документы спонсора </w:t>
      </w:r>
      <w:proofErr w:type="gramStart"/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работа, банк), свидетельство подтверждающее родство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Спонсором может быть родственник первой линии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документы</w:t>
      </w:r>
      <w:r w:rsidRPr="00A923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переводом на французский или английский языки)</w:t>
      </w:r>
    </w:p>
    <w:p w:rsidR="00AC3E99" w:rsidRPr="00A923CA" w:rsidRDefault="00AC3E99" w:rsidP="005B51DD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Для пенсионеров:</w:t>
      </w:r>
    </w:p>
    <w:p w:rsidR="005B51DD" w:rsidRPr="00A923CA" w:rsidRDefault="005B51DD" w:rsidP="005B51DD">
      <w:pPr>
        <w:numPr>
          <w:ilvl w:val="0"/>
          <w:numId w:val="5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опия пенсионного удостоверения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переводом на французский или английский языки)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51DD" w:rsidRPr="00A923CA" w:rsidRDefault="005B51DD" w:rsidP="005B51DD">
      <w:pPr>
        <w:numPr>
          <w:ilvl w:val="0"/>
          <w:numId w:val="5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правки из Пенсионного Фонда за последние 6 месяцев</w:t>
      </w:r>
      <w:r w:rsidRPr="00A923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переводом на французский или английский языки)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27D8" w:rsidRDefault="00BD5993" w:rsidP="00B027D8">
      <w:pPr>
        <w:spacing w:after="0" w:line="180" w:lineRule="atLeast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uk-UA"/>
        </w:rPr>
      </w:pPr>
      <w:r w:rsidRPr="00A923C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</w:t>
      </w:r>
      <w:r w:rsidRPr="00A923C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 студентов</w:t>
      </w:r>
      <w:r w:rsidR="00AC3E99"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:</w:t>
      </w:r>
    </w:p>
    <w:p w:rsidR="0076729D" w:rsidRPr="004257A3" w:rsidRDefault="0076729D" w:rsidP="0076729D">
      <w:pPr>
        <w:pStyle w:val="ac"/>
        <w:numPr>
          <w:ilvl w:val="0"/>
          <w:numId w:val="17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>Справка с места учебы на фирменном бланке учреждения (с корректными данными о месте нахождении и точными контактными телефонами) с печатью и подписью + финансовые гарантии</w:t>
      </w:r>
      <w:r w:rsidR="004257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(справка с банка с остатком денег на счету, выписка о движении средств по карточному счету </w:t>
      </w:r>
      <w:proofErr w:type="gramStart"/>
      <w:r w:rsidR="004257A3">
        <w:rPr>
          <w:rFonts w:ascii="Times New Roman" w:hAnsi="Times New Roman" w:cs="Times New Roman"/>
          <w:sz w:val="24"/>
          <w:szCs w:val="24"/>
          <w:lang w:val="ru-RU" w:eastAsia="uk-UA"/>
        </w:rPr>
        <w:t>за</w:t>
      </w:r>
      <w:proofErr w:type="gramEnd"/>
      <w:r w:rsidR="004257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последние 6 месяцев) ИЛИ</w:t>
      </w:r>
    </w:p>
    <w:p w:rsidR="004257A3" w:rsidRPr="004257A3" w:rsidRDefault="004257A3" w:rsidP="004257A3">
      <w:pPr>
        <w:numPr>
          <w:ilvl w:val="0"/>
          <w:numId w:val="5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Документы спонсора: нотариальное спонсорство и предоставить оригинал справки с работы и справку из банка спонсора, копию 1-й стр. украинского паспорта спонсора 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переводом на французский или английский языки)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57A3" w:rsidRDefault="004257A3" w:rsidP="004257A3">
      <w:pPr>
        <w:spacing w:after="0" w:line="180" w:lineRule="atLeast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4257A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Для детей до 18 лет:</w:t>
      </w:r>
    </w:p>
    <w:p w:rsidR="004257A3" w:rsidRPr="004257A3" w:rsidRDefault="004257A3" w:rsidP="004257A3">
      <w:pPr>
        <w:numPr>
          <w:ilvl w:val="0"/>
          <w:numId w:val="5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Копия свидетельства о рождения. Если ребенку исполнилось 16 лет – дополнительно предоставляется копия всех заполненных страниц украинского паспорта 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переводом на французский или английский языки)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57A3" w:rsidRPr="004257A3" w:rsidRDefault="004257A3" w:rsidP="004257A3">
      <w:pPr>
        <w:numPr>
          <w:ilvl w:val="0"/>
          <w:numId w:val="5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42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42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правка с места учебы</w:t>
      </w:r>
      <w:r w:rsidRPr="004257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257A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переводом на французский или английский языки)</w:t>
      </w:r>
      <w:r w:rsidRPr="0042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4257A3" w:rsidRPr="004257A3" w:rsidRDefault="004257A3" w:rsidP="004257A3">
      <w:pPr>
        <w:numPr>
          <w:ilvl w:val="0"/>
          <w:numId w:val="5"/>
        </w:numPr>
        <w:spacing w:after="0" w:line="180" w:lineRule="atLeast"/>
        <w:ind w:left="426" w:hanging="284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Детей нужно спонсировать, так как они не имеют собственных источников дохода. Необходим предоставить от родителей, который финансирует поездку, нотариальное спонсорство и предоставить оригинал справки с работы и справку с банка спонсора, копию 1-й стр. украинского паспорта спонсора </w:t>
      </w:r>
      <w:r w:rsidRPr="004257A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переводом на французский или английский языки)</w:t>
      </w:r>
      <w:r w:rsidRPr="0042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C3E99" w:rsidRPr="00A923CA" w:rsidRDefault="00AC3E99" w:rsidP="005B51DD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 xml:space="preserve">Для </w:t>
      </w:r>
      <w:r w:rsidR="005B51DD" w:rsidRPr="00A923CA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моряков</w:t>
      </w:r>
      <w:r w:rsidRPr="00A923CA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:</w:t>
      </w:r>
    </w:p>
    <w:p w:rsidR="00AC3E99" w:rsidRPr="00A923CA" w:rsidRDefault="005B51DD" w:rsidP="005B51DD">
      <w:pPr>
        <w:numPr>
          <w:ilvl w:val="0"/>
          <w:numId w:val="7"/>
        </w:numPr>
        <w:spacing w:after="0" w:line="180" w:lineRule="atLeast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ригинал справки с работы, о том, что в настоящий момент работает, и о размере заработной платы, заверенная мокрой печатью, а также оригинал + копия контракта, также полная копия паспорта моряка, всех страниц без исключения (</w:t>
      </w:r>
      <w:r w:rsidRPr="00A923C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переводом на французский или английский языки</w:t>
      </w:r>
      <w:r w:rsidRPr="00A9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C3E99" w:rsidRPr="00A923CA">
        <w:rPr>
          <w:rFonts w:ascii="Times New Roman" w:hAnsi="Times New Roman" w:cs="Times New Roman"/>
          <w:sz w:val="24"/>
          <w:szCs w:val="24"/>
        </w:rPr>
        <w:t>.</w:t>
      </w:r>
    </w:p>
    <w:p w:rsidR="00FA46BC" w:rsidRPr="00A923CA" w:rsidRDefault="00FA46BC" w:rsidP="00FA46BC">
      <w:pPr>
        <w:spacing w:after="0" w:line="180" w:lineRule="atLeast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B11CE8" w:rsidRPr="00B11CE8" w:rsidRDefault="00B11CE8" w:rsidP="00B11CE8">
      <w:pPr>
        <w:pStyle w:val="aa"/>
        <w:numPr>
          <w:ilvl w:val="0"/>
          <w:numId w:val="1"/>
        </w:numPr>
        <w:shd w:val="clear" w:color="auto" w:fill="FBFBFB"/>
        <w:spacing w:before="0" w:beforeAutospacing="0" w:after="0" w:afterAutospacing="0" w:line="288" w:lineRule="atLeast"/>
        <w:jc w:val="both"/>
        <w:textAlignment w:val="baseline"/>
        <w:rPr>
          <w:rStyle w:val="a3"/>
          <w:b w:val="0"/>
          <w:bCs w:val="0"/>
          <w:lang w:val="ru-RU"/>
        </w:rPr>
      </w:pPr>
      <w:r w:rsidRPr="00B11CE8">
        <w:rPr>
          <w:b/>
          <w:lang w:val="ru-RU"/>
        </w:rPr>
        <w:t>Справка с банка</w:t>
      </w:r>
      <w:r>
        <w:rPr>
          <w:lang w:val="ru-RU"/>
        </w:rPr>
        <w:t xml:space="preserve"> о наличии денежных средств на счету, с указанием остатка на данный момент. Выписка о движении средств по карточному счету за </w:t>
      </w:r>
      <w:proofErr w:type="gramStart"/>
      <w:r>
        <w:rPr>
          <w:lang w:val="ru-RU"/>
        </w:rPr>
        <w:t>последние</w:t>
      </w:r>
      <w:proofErr w:type="gramEnd"/>
      <w:r>
        <w:rPr>
          <w:lang w:val="ru-RU"/>
        </w:rPr>
        <w:t xml:space="preserve"> 6 месяцев. Справка с депозитными счетами в работу не принимаются. Финансовое обеспечение обязательно для всех туристов, включая несовершеннолетних детей. Если один из туристов не имеет собственных финансовых гарантий, необходимо предоставить от человека, который финансирует поездку, нотариальное спонсорство, </w:t>
      </w:r>
      <w:r>
        <w:rPr>
          <w:lang w:val="ru-RU"/>
        </w:rPr>
        <w:lastRenderedPageBreak/>
        <w:t xml:space="preserve">оригинал справки с работы и финансовые гарантии спонсора, копию 1-й стр. украинского паспорта спонсора </w:t>
      </w:r>
      <w:r w:rsidR="00FA46BC" w:rsidRPr="00B11CE8">
        <w:rPr>
          <w:rStyle w:val="a3"/>
          <w:color w:val="000000"/>
          <w:shd w:val="clear" w:color="auto" w:fill="FFFFFF"/>
        </w:rPr>
        <w:t>(с переводом на французский или английский языки)</w:t>
      </w:r>
      <w:r>
        <w:rPr>
          <w:rStyle w:val="a3"/>
          <w:color w:val="000000"/>
          <w:shd w:val="clear" w:color="auto" w:fill="FFFFFF"/>
          <w:lang w:val="ru-RU"/>
        </w:rPr>
        <w:t>.</w:t>
      </w:r>
    </w:p>
    <w:p w:rsidR="00FA46BC" w:rsidRPr="00A923CA" w:rsidRDefault="00FA46BC" w:rsidP="00FA46BC">
      <w:pPr>
        <w:pStyle w:val="aa"/>
        <w:shd w:val="clear" w:color="auto" w:fill="FBFBFB"/>
        <w:spacing w:before="0" w:beforeAutospacing="0" w:after="0" w:afterAutospacing="0" w:line="288" w:lineRule="atLeast"/>
        <w:ind w:left="709"/>
        <w:jc w:val="both"/>
        <w:textAlignment w:val="baseline"/>
        <w:rPr>
          <w:b/>
          <w:i/>
          <w:u w:val="single"/>
          <w:lang w:val="ru-RU"/>
        </w:rPr>
      </w:pPr>
      <w:r w:rsidRPr="00A923CA">
        <w:rPr>
          <w:b/>
          <w:i/>
          <w:u w:val="single"/>
        </w:rPr>
        <w:t>Сумма на счету должна составлять не менее</w:t>
      </w:r>
      <w:r w:rsidRPr="00A923CA">
        <w:rPr>
          <w:rStyle w:val="apple-converted-space"/>
          <w:b/>
          <w:i/>
          <w:u w:val="single"/>
        </w:rPr>
        <w:t> </w:t>
      </w:r>
      <w:r w:rsidRPr="00A923CA">
        <w:rPr>
          <w:rStyle w:val="a3"/>
          <w:i/>
          <w:u w:val="single"/>
          <w:lang w:val="ru-RU"/>
        </w:rPr>
        <w:t>100</w:t>
      </w:r>
      <w:r w:rsidRPr="00A923CA">
        <w:rPr>
          <w:rStyle w:val="apple-converted-space"/>
          <w:i/>
          <w:u w:val="single"/>
        </w:rPr>
        <w:t> </w:t>
      </w:r>
      <w:r w:rsidRPr="00A923CA">
        <w:rPr>
          <w:b/>
          <w:i/>
          <w:u w:val="single"/>
        </w:rPr>
        <w:t>евро в день на человека.</w:t>
      </w:r>
    </w:p>
    <w:p w:rsidR="00533034" w:rsidRPr="00A923CA" w:rsidRDefault="00533034" w:rsidP="00533034">
      <w:pPr>
        <w:pStyle w:val="aa"/>
        <w:numPr>
          <w:ilvl w:val="0"/>
          <w:numId w:val="1"/>
        </w:numPr>
        <w:shd w:val="clear" w:color="auto" w:fill="FBFBFB"/>
        <w:spacing w:before="0" w:beforeAutospacing="0" w:after="0" w:afterAutospacing="0" w:line="288" w:lineRule="atLeast"/>
        <w:jc w:val="both"/>
        <w:textAlignment w:val="baseline"/>
        <w:rPr>
          <w:lang w:val="ru-RU"/>
        </w:rPr>
      </w:pPr>
      <w:r w:rsidRPr="00A923CA">
        <w:rPr>
          <w:b/>
          <w:shd w:val="clear" w:color="auto" w:fill="FBFBFB"/>
        </w:rPr>
        <w:t>Копии</w:t>
      </w:r>
      <w:r w:rsidRPr="00A923CA">
        <w:rPr>
          <w:b/>
          <w:shd w:val="clear" w:color="auto" w:fill="FBFBFB"/>
          <w:lang w:val="ru-RU"/>
        </w:rPr>
        <w:t xml:space="preserve"> </w:t>
      </w:r>
      <w:r w:rsidR="00FA46BC" w:rsidRPr="00A923CA">
        <w:rPr>
          <w:b/>
          <w:shd w:val="clear" w:color="auto" w:fill="FBFBFB"/>
        </w:rPr>
        <w:t>документов, подтверждающих наличие имущества</w:t>
      </w:r>
      <w:r w:rsidR="00FA46BC" w:rsidRPr="00A923CA">
        <w:rPr>
          <w:shd w:val="clear" w:color="auto" w:fill="FBFBFB"/>
        </w:rPr>
        <w:t xml:space="preserve"> (движимого/недвижимого), ценных бумаг</w:t>
      </w:r>
      <w:r w:rsidRPr="00A923CA">
        <w:rPr>
          <w:shd w:val="clear" w:color="auto" w:fill="FBFBFB"/>
          <w:lang w:val="ru-RU"/>
        </w:rPr>
        <w:t xml:space="preserve"> </w:t>
      </w:r>
      <w:r w:rsidRPr="00A923CA">
        <w:rPr>
          <w:rStyle w:val="a3"/>
          <w:color w:val="000000"/>
          <w:shd w:val="clear" w:color="auto" w:fill="FFFFFF"/>
        </w:rPr>
        <w:t>(с переводом на французский или английский языки)</w:t>
      </w:r>
      <w:r w:rsidRPr="00A923CA">
        <w:rPr>
          <w:lang w:val="ru-RU"/>
        </w:rPr>
        <w:t>.</w:t>
      </w:r>
    </w:p>
    <w:p w:rsidR="00FA46BC" w:rsidRPr="00A923CA" w:rsidRDefault="00FA46BC" w:rsidP="00533034">
      <w:pPr>
        <w:pStyle w:val="aa"/>
        <w:shd w:val="clear" w:color="auto" w:fill="FBFBFB"/>
        <w:spacing w:before="0" w:beforeAutospacing="0" w:after="0" w:afterAutospacing="0" w:line="288" w:lineRule="atLeast"/>
        <w:ind w:left="567"/>
        <w:jc w:val="both"/>
        <w:textAlignment w:val="baseline"/>
        <w:rPr>
          <w:lang w:val="ru-RU"/>
        </w:rPr>
      </w:pPr>
    </w:p>
    <w:p w:rsidR="00533034" w:rsidRPr="00A923CA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</w:pPr>
      <w:r w:rsidRPr="00A923CA">
        <w:rPr>
          <w:rStyle w:val="a3"/>
        </w:rPr>
        <w:t>Посольство Французской Республики в Украине</w:t>
      </w:r>
      <w:r w:rsidRPr="00A923CA">
        <w:br/>
        <w:t>с 01901, г.Киев, ул.Рейтарская,39</w:t>
      </w:r>
      <w:r w:rsidRPr="00A923CA">
        <w:br/>
        <w:t>Телефон: (+38 044) 590-36-00 (коммутатор)</w:t>
      </w:r>
      <w:r w:rsidRPr="00A923CA">
        <w:br/>
        <w:t>Факс: (+38 044) 590-36-30</w:t>
      </w:r>
    </w:p>
    <w:p w:rsidR="00533034" w:rsidRPr="00A923CA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  <w:rPr>
          <w:rStyle w:val="a3"/>
          <w:lang w:val="ru-RU"/>
        </w:rPr>
      </w:pPr>
    </w:p>
    <w:p w:rsidR="00533034" w:rsidRPr="00A923CA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</w:pPr>
      <w:r w:rsidRPr="00A923CA">
        <w:rPr>
          <w:rStyle w:val="a3"/>
        </w:rPr>
        <w:t>Время работы:</w:t>
      </w:r>
      <w:r w:rsidRPr="00A923CA">
        <w:br/>
        <w:t>понедельник-четверг - 9:00-13:00, 15:00-19:00.</w:t>
      </w:r>
      <w:r w:rsidRPr="00A923CA">
        <w:br/>
        <w:t>пятница - 9:00-13:00, 15:00-18:30.</w:t>
      </w:r>
      <w:r w:rsidRPr="00A923CA">
        <w:br/>
        <w:t>Посольство работает с 9.00 до 13.00 потом с 15.00 до 18.30.</w:t>
      </w:r>
      <w:r w:rsidRPr="00A923CA">
        <w:br/>
        <w:t>Визовый отдел консульства принимает с 8.30 до 13.00 с понедельника по пятницу.</w:t>
      </w:r>
    </w:p>
    <w:p w:rsidR="00533034" w:rsidRPr="00A923CA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  <w:rPr>
          <w:rStyle w:val="a3"/>
          <w:lang w:val="ru-RU"/>
        </w:rPr>
      </w:pPr>
    </w:p>
    <w:p w:rsidR="00533034" w:rsidRPr="00A923CA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</w:pPr>
      <w:r w:rsidRPr="00A923CA">
        <w:rPr>
          <w:rStyle w:val="a3"/>
        </w:rPr>
        <w:t>Посольство Украины во Франции</w:t>
      </w:r>
      <w:r w:rsidRPr="00A923CA">
        <w:br/>
        <w:t>Адрес: 21 Avenue de Saxe, 75007 Paris</w:t>
      </w:r>
      <w:r w:rsidRPr="00A923CA">
        <w:br/>
        <w:t>Телефон: +33 1 43 06 07 37</w:t>
      </w:r>
      <w:r w:rsidRPr="00A923CA">
        <w:br/>
      </w:r>
      <w:hyperlink r:id="rId11" w:history="1">
        <w:r w:rsidRPr="00A923CA">
          <w:rPr>
            <w:rStyle w:val="ab"/>
            <w:color w:val="auto"/>
          </w:rPr>
          <w:t>http://france.mfa.gov.ua</w:t>
        </w:r>
      </w:hyperlink>
      <w:r w:rsidRPr="00A923CA">
        <w:br/>
      </w:r>
      <w:hyperlink r:id="rId12" w:history="1">
        <w:r w:rsidRPr="00A923CA">
          <w:rPr>
            <w:rStyle w:val="ab"/>
            <w:color w:val="auto"/>
          </w:rPr>
          <w:t>emb_fr@mfa.gov.ua</w:t>
        </w:r>
      </w:hyperlink>
    </w:p>
    <w:p w:rsidR="00533034" w:rsidRPr="00A923CA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  <w:rPr>
          <w:rStyle w:val="a3"/>
          <w:lang w:val="ru-RU"/>
        </w:rPr>
      </w:pPr>
    </w:p>
    <w:p w:rsidR="00533034" w:rsidRPr="00533034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textAlignment w:val="baseline"/>
      </w:pPr>
      <w:r w:rsidRPr="00A923CA">
        <w:rPr>
          <w:rStyle w:val="a3"/>
        </w:rPr>
        <w:t>Подача документов происходит в визовом центре</w:t>
      </w:r>
      <w:bookmarkStart w:id="0" w:name="_GoBack"/>
      <w:bookmarkEnd w:id="0"/>
      <w:r w:rsidRPr="00A923CA">
        <w:rPr>
          <w:rStyle w:val="a3"/>
        </w:rPr>
        <w:t xml:space="preserve"> Франции по адресу: г. Киев, ул. Кирилловская , 60</w:t>
      </w:r>
      <w:r w:rsidRPr="00A923CA">
        <w:rPr>
          <w:rStyle w:val="apple-converted-space"/>
          <w:b/>
          <w:bCs/>
        </w:rPr>
        <w:t> </w:t>
      </w:r>
      <w:r w:rsidRPr="00A923CA">
        <w:t>(бывшая Фрунзе)</w:t>
      </w:r>
    </w:p>
    <w:p w:rsidR="00533034" w:rsidRPr="00FA46BC" w:rsidRDefault="00533034" w:rsidP="00533034">
      <w:pPr>
        <w:pStyle w:val="aa"/>
        <w:shd w:val="clear" w:color="auto" w:fill="FBFBFB"/>
        <w:spacing w:before="0" w:beforeAutospacing="0" w:after="0" w:afterAutospacing="0" w:line="288" w:lineRule="atLeast"/>
        <w:ind w:left="567"/>
        <w:jc w:val="both"/>
        <w:textAlignment w:val="baseline"/>
        <w:rPr>
          <w:lang w:val="ru-RU"/>
        </w:rPr>
      </w:pPr>
    </w:p>
    <w:p w:rsidR="00AC3E99" w:rsidRPr="00AC3E99" w:rsidRDefault="00AC3E99" w:rsidP="00FA46BC">
      <w:pPr>
        <w:spacing w:after="0" w:line="180" w:lineRule="atLeast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AC3E99">
        <w:rPr>
          <w:rFonts w:ascii="Times New Roman" w:hAnsi="Times New Roman" w:cs="Times New Roman"/>
          <w:sz w:val="24"/>
          <w:szCs w:val="24"/>
          <w:lang w:eastAsia="uk-UA"/>
        </w:rPr>
        <w:br/>
      </w:r>
    </w:p>
    <w:p w:rsidR="00F94DE3" w:rsidRPr="00680258" w:rsidRDefault="00F94DE3" w:rsidP="00AC3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DE3" w:rsidRPr="00680258" w:rsidSect="00AE6736">
      <w:footerReference w:type="default" r:id="rId13"/>
      <w:pgSz w:w="11906" w:h="16838"/>
      <w:pgMar w:top="284" w:right="850" w:bottom="850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BE" w:rsidRDefault="000549BE" w:rsidP="00AE6736">
      <w:pPr>
        <w:spacing w:after="0" w:line="240" w:lineRule="auto"/>
      </w:pPr>
      <w:r>
        <w:separator/>
      </w:r>
    </w:p>
  </w:endnote>
  <w:endnote w:type="continuationSeparator" w:id="0">
    <w:p w:rsidR="000549BE" w:rsidRDefault="000549BE" w:rsidP="00AE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36" w:rsidRPr="00AE6736" w:rsidRDefault="00AE6736" w:rsidP="00AE6736">
    <w:pPr>
      <w:pStyle w:val="a8"/>
      <w:jc w:val="center"/>
      <w:rPr>
        <w:lang w:val="ru-RU"/>
      </w:rPr>
    </w:pPr>
    <w:r>
      <w:rPr>
        <w:color w:val="000080"/>
        <w:sz w:val="18"/>
      </w:rPr>
      <w:t>ПП «Центр оздоровлення», ліц. на туроператорську діяльність АВ №566150 от 15.10.201</w:t>
    </w:r>
    <w:r w:rsidRPr="00AE6736">
      <w:rPr>
        <w:color w:val="000080"/>
        <w:sz w:val="18"/>
        <w:lang w:val="ru-RU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BE" w:rsidRDefault="000549BE" w:rsidP="00AE6736">
      <w:pPr>
        <w:spacing w:after="0" w:line="240" w:lineRule="auto"/>
      </w:pPr>
      <w:r>
        <w:separator/>
      </w:r>
    </w:p>
  </w:footnote>
  <w:footnote w:type="continuationSeparator" w:id="0">
    <w:p w:rsidR="000549BE" w:rsidRDefault="000549BE" w:rsidP="00AE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502"/>
    <w:multiLevelType w:val="multilevel"/>
    <w:tmpl w:val="4D30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7AE"/>
    <w:multiLevelType w:val="multilevel"/>
    <w:tmpl w:val="4AA64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05F17B5"/>
    <w:multiLevelType w:val="multilevel"/>
    <w:tmpl w:val="2F6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B6BCC"/>
    <w:multiLevelType w:val="multilevel"/>
    <w:tmpl w:val="2F6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308E"/>
    <w:multiLevelType w:val="multilevel"/>
    <w:tmpl w:val="E318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17C7C"/>
    <w:multiLevelType w:val="multilevel"/>
    <w:tmpl w:val="D42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E6E24"/>
    <w:multiLevelType w:val="hybridMultilevel"/>
    <w:tmpl w:val="EFD20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D31"/>
    <w:multiLevelType w:val="multilevel"/>
    <w:tmpl w:val="6E1A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7318C"/>
    <w:multiLevelType w:val="multilevel"/>
    <w:tmpl w:val="8B12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E09CB"/>
    <w:multiLevelType w:val="multilevel"/>
    <w:tmpl w:val="916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60969"/>
    <w:multiLevelType w:val="multilevel"/>
    <w:tmpl w:val="2F6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0477B"/>
    <w:multiLevelType w:val="multilevel"/>
    <w:tmpl w:val="19E01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5521C7C"/>
    <w:multiLevelType w:val="multilevel"/>
    <w:tmpl w:val="D0B8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96C66"/>
    <w:multiLevelType w:val="multilevel"/>
    <w:tmpl w:val="B7BE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60BE7"/>
    <w:multiLevelType w:val="multilevel"/>
    <w:tmpl w:val="73AC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F7D2B"/>
    <w:multiLevelType w:val="multilevel"/>
    <w:tmpl w:val="2F6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C33DA"/>
    <w:multiLevelType w:val="multilevel"/>
    <w:tmpl w:val="1488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2"/>
    <w:rsid w:val="000549BE"/>
    <w:rsid w:val="00064CDB"/>
    <w:rsid w:val="00180425"/>
    <w:rsid w:val="00244A77"/>
    <w:rsid w:val="00300623"/>
    <w:rsid w:val="003C0AF4"/>
    <w:rsid w:val="004257A3"/>
    <w:rsid w:val="00533034"/>
    <w:rsid w:val="005B51DD"/>
    <w:rsid w:val="005E5FB0"/>
    <w:rsid w:val="00680258"/>
    <w:rsid w:val="00741087"/>
    <w:rsid w:val="0076729D"/>
    <w:rsid w:val="00790168"/>
    <w:rsid w:val="007B7A82"/>
    <w:rsid w:val="009C6892"/>
    <w:rsid w:val="00A923CA"/>
    <w:rsid w:val="00AC3986"/>
    <w:rsid w:val="00AC3E99"/>
    <w:rsid w:val="00AE6736"/>
    <w:rsid w:val="00B027D8"/>
    <w:rsid w:val="00B11CE8"/>
    <w:rsid w:val="00BA02EB"/>
    <w:rsid w:val="00BC4364"/>
    <w:rsid w:val="00BC4816"/>
    <w:rsid w:val="00BD5993"/>
    <w:rsid w:val="00D73F11"/>
    <w:rsid w:val="00D84ED1"/>
    <w:rsid w:val="00F94DE3"/>
    <w:rsid w:val="00FA46BC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CDB"/>
  </w:style>
  <w:style w:type="character" w:styleId="a3">
    <w:name w:val="Strong"/>
    <w:basedOn w:val="a0"/>
    <w:uiPriority w:val="22"/>
    <w:qFormat/>
    <w:rsid w:val="00064C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736"/>
  </w:style>
  <w:style w:type="paragraph" w:styleId="a8">
    <w:name w:val="footer"/>
    <w:basedOn w:val="a"/>
    <w:link w:val="a9"/>
    <w:unhideWhenUsed/>
    <w:rsid w:val="00AE6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736"/>
  </w:style>
  <w:style w:type="paragraph" w:styleId="aa">
    <w:name w:val="Normal (Web)"/>
    <w:basedOn w:val="a"/>
    <w:uiPriority w:val="99"/>
    <w:unhideWhenUsed/>
    <w:rsid w:val="0068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802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C4816"/>
    <w:pPr>
      <w:ind w:left="720"/>
      <w:contextualSpacing/>
    </w:pPr>
  </w:style>
  <w:style w:type="character" w:styleId="ad">
    <w:name w:val="Emphasis"/>
    <w:basedOn w:val="a0"/>
    <w:uiPriority w:val="20"/>
    <w:qFormat/>
    <w:rsid w:val="005330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CDB"/>
  </w:style>
  <w:style w:type="character" w:styleId="a3">
    <w:name w:val="Strong"/>
    <w:basedOn w:val="a0"/>
    <w:uiPriority w:val="22"/>
    <w:qFormat/>
    <w:rsid w:val="00064C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736"/>
  </w:style>
  <w:style w:type="paragraph" w:styleId="a8">
    <w:name w:val="footer"/>
    <w:basedOn w:val="a"/>
    <w:link w:val="a9"/>
    <w:unhideWhenUsed/>
    <w:rsid w:val="00AE6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736"/>
  </w:style>
  <w:style w:type="paragraph" w:styleId="aa">
    <w:name w:val="Normal (Web)"/>
    <w:basedOn w:val="a"/>
    <w:uiPriority w:val="99"/>
    <w:unhideWhenUsed/>
    <w:rsid w:val="0068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802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C4816"/>
    <w:pPr>
      <w:ind w:left="720"/>
      <w:contextualSpacing/>
    </w:pPr>
  </w:style>
  <w:style w:type="character" w:styleId="ad">
    <w:name w:val="Emphasis"/>
    <w:basedOn w:val="a0"/>
    <w:uiPriority w:val="20"/>
    <w:qFormat/>
    <w:rsid w:val="00533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615">
          <w:blockQuote w:val="1"/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b_fr@mf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inup.ua/cat/country-info/50/950/file/spravka_s_rabot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joinup.ua/cat/country-info/50/950/file/zgoda-22-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4554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14</cp:revision>
  <dcterms:created xsi:type="dcterms:W3CDTF">2015-05-20T07:29:00Z</dcterms:created>
  <dcterms:modified xsi:type="dcterms:W3CDTF">2016-08-30T13:34:00Z</dcterms:modified>
</cp:coreProperties>
</file>